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CF" w:rsidRPr="00F4562F" w:rsidRDefault="00985305" w:rsidP="00F4562F">
      <w:pPr>
        <w:jc w:val="center"/>
        <w:rPr>
          <w:b/>
          <w:sz w:val="28"/>
          <w:szCs w:val="31"/>
        </w:rPr>
      </w:pPr>
      <w:r w:rsidRPr="00F4562F">
        <w:rPr>
          <w:b/>
          <w:sz w:val="28"/>
          <w:szCs w:val="31"/>
        </w:rPr>
        <w:t xml:space="preserve">St Mary’s Parish Church </w:t>
      </w:r>
      <w:r w:rsidR="00F4562F" w:rsidRPr="00F4562F">
        <w:rPr>
          <w:b/>
          <w:sz w:val="28"/>
          <w:szCs w:val="31"/>
        </w:rPr>
        <w:t>2</w:t>
      </w:r>
      <w:r w:rsidR="00F4562F" w:rsidRPr="00F4562F">
        <w:rPr>
          <w:b/>
          <w:sz w:val="28"/>
          <w:szCs w:val="31"/>
          <w:vertAlign w:val="superscript"/>
        </w:rPr>
        <w:t>nd</w:t>
      </w:r>
      <w:r w:rsidR="00F4562F" w:rsidRPr="00F4562F">
        <w:rPr>
          <w:b/>
          <w:sz w:val="28"/>
          <w:szCs w:val="31"/>
        </w:rPr>
        <w:t xml:space="preserve"> Sunday of Easter, 23/04/2017</w:t>
      </w:r>
    </w:p>
    <w:p w:rsidR="00985305" w:rsidRDefault="00F4562F" w:rsidP="00F4562F">
      <w:pPr>
        <w:jc w:val="center"/>
        <w:rPr>
          <w:sz w:val="24"/>
          <w:szCs w:val="31"/>
        </w:rPr>
      </w:pPr>
      <w:r>
        <w:rPr>
          <w:sz w:val="24"/>
          <w:szCs w:val="31"/>
        </w:rPr>
        <w:t>Acts 2:14a, 22-32, Psalm 16, 1 Peter 1:3-9, John 20:19-end</w:t>
      </w:r>
    </w:p>
    <w:p w:rsidR="00F4562F" w:rsidRDefault="00F4562F" w:rsidP="00F4562F">
      <w:pPr>
        <w:jc w:val="center"/>
        <w:rPr>
          <w:sz w:val="24"/>
          <w:szCs w:val="31"/>
        </w:rPr>
      </w:pPr>
    </w:p>
    <w:p w:rsidR="00900AC8" w:rsidRDefault="009715D0" w:rsidP="00900AC8">
      <w:pPr>
        <w:rPr>
          <w:sz w:val="32"/>
          <w:szCs w:val="31"/>
        </w:rPr>
      </w:pPr>
      <w:r>
        <w:rPr>
          <w:sz w:val="32"/>
          <w:szCs w:val="31"/>
        </w:rPr>
        <w:t>We all know the saying that if you want to make God laugh you tell him your plans</w:t>
      </w:r>
      <w:r w:rsidR="00900AC8">
        <w:rPr>
          <w:sz w:val="32"/>
          <w:szCs w:val="31"/>
        </w:rPr>
        <w:t xml:space="preserve">! </w:t>
      </w:r>
      <w:r w:rsidR="00F4562F">
        <w:rPr>
          <w:sz w:val="32"/>
          <w:szCs w:val="31"/>
        </w:rPr>
        <w:t xml:space="preserve">We </w:t>
      </w:r>
      <w:r w:rsidR="0044126B">
        <w:rPr>
          <w:sz w:val="32"/>
          <w:szCs w:val="31"/>
        </w:rPr>
        <w:t>plan</w:t>
      </w:r>
      <w:r w:rsidR="00F4562F">
        <w:rPr>
          <w:sz w:val="32"/>
          <w:szCs w:val="31"/>
        </w:rPr>
        <w:t xml:space="preserve"> to work to achieve what we need and want, we </w:t>
      </w:r>
      <w:r w:rsidR="0044126B">
        <w:rPr>
          <w:sz w:val="32"/>
          <w:szCs w:val="31"/>
        </w:rPr>
        <w:t>plan</w:t>
      </w:r>
      <w:r w:rsidR="00F4562F">
        <w:rPr>
          <w:sz w:val="32"/>
          <w:szCs w:val="31"/>
        </w:rPr>
        <w:t xml:space="preserve"> to balance life with social activities, </w:t>
      </w:r>
      <w:r w:rsidR="0044126B">
        <w:rPr>
          <w:sz w:val="32"/>
          <w:szCs w:val="31"/>
        </w:rPr>
        <w:t xml:space="preserve">we plan to be better and do better, </w:t>
      </w:r>
      <w:r w:rsidR="00F4562F">
        <w:rPr>
          <w:sz w:val="32"/>
          <w:szCs w:val="31"/>
        </w:rPr>
        <w:t>but how many of us have a</w:t>
      </w:r>
      <w:r w:rsidR="0044126B">
        <w:rPr>
          <w:sz w:val="32"/>
          <w:szCs w:val="31"/>
        </w:rPr>
        <w:t xml:space="preserve"> living and </w:t>
      </w:r>
      <w:r w:rsidR="00F4562F">
        <w:rPr>
          <w:sz w:val="32"/>
          <w:szCs w:val="31"/>
        </w:rPr>
        <w:t xml:space="preserve">definite plan? </w:t>
      </w:r>
      <w:r w:rsidR="00900AC8">
        <w:rPr>
          <w:sz w:val="32"/>
          <w:szCs w:val="31"/>
        </w:rPr>
        <w:t xml:space="preserve">I remember watching </w:t>
      </w:r>
      <w:r w:rsidR="00F4562F">
        <w:rPr>
          <w:sz w:val="32"/>
          <w:szCs w:val="31"/>
        </w:rPr>
        <w:t xml:space="preserve">Michael Caine in the </w:t>
      </w:r>
      <w:r>
        <w:rPr>
          <w:sz w:val="32"/>
          <w:szCs w:val="31"/>
        </w:rPr>
        <w:t xml:space="preserve">film ‘the </w:t>
      </w:r>
      <w:r w:rsidR="00F4562F">
        <w:rPr>
          <w:sz w:val="32"/>
          <w:szCs w:val="31"/>
        </w:rPr>
        <w:t>Italian Job</w:t>
      </w:r>
      <w:r>
        <w:rPr>
          <w:sz w:val="32"/>
          <w:szCs w:val="31"/>
        </w:rPr>
        <w:t>’</w:t>
      </w:r>
      <w:r w:rsidR="00F4562F">
        <w:rPr>
          <w:sz w:val="32"/>
          <w:szCs w:val="31"/>
        </w:rPr>
        <w:t xml:space="preserve"> </w:t>
      </w:r>
      <w:r w:rsidR="00900AC8">
        <w:rPr>
          <w:sz w:val="32"/>
          <w:szCs w:val="31"/>
        </w:rPr>
        <w:t xml:space="preserve">and he </w:t>
      </w:r>
      <w:r w:rsidR="0044126B">
        <w:rPr>
          <w:sz w:val="32"/>
          <w:szCs w:val="31"/>
        </w:rPr>
        <w:t>definitely had a plan</w:t>
      </w:r>
      <w:r w:rsidR="00F4562F">
        <w:rPr>
          <w:sz w:val="32"/>
          <w:szCs w:val="31"/>
        </w:rPr>
        <w:t xml:space="preserve">! He planned a </w:t>
      </w:r>
      <w:r>
        <w:rPr>
          <w:sz w:val="32"/>
          <w:szCs w:val="31"/>
        </w:rPr>
        <w:t>to steal a gold shipment from a bank in Turin</w:t>
      </w:r>
      <w:r w:rsidR="00F4562F">
        <w:rPr>
          <w:sz w:val="32"/>
          <w:szCs w:val="31"/>
        </w:rPr>
        <w:t xml:space="preserve"> using Mini’s </w:t>
      </w:r>
      <w:r>
        <w:rPr>
          <w:sz w:val="32"/>
          <w:szCs w:val="31"/>
        </w:rPr>
        <w:t xml:space="preserve">to help execute the job </w:t>
      </w:r>
      <w:r w:rsidR="00F4562F">
        <w:rPr>
          <w:sz w:val="32"/>
          <w:szCs w:val="31"/>
        </w:rPr>
        <w:t>and a coach as his getaway vehicle – a</w:t>
      </w:r>
      <w:r>
        <w:rPr>
          <w:sz w:val="32"/>
          <w:szCs w:val="31"/>
        </w:rPr>
        <w:t>nd a</w:t>
      </w:r>
      <w:r w:rsidR="00F4562F">
        <w:rPr>
          <w:sz w:val="32"/>
          <w:szCs w:val="31"/>
        </w:rPr>
        <w:t xml:space="preserve"> really good plan it was too</w:t>
      </w:r>
      <w:r>
        <w:rPr>
          <w:sz w:val="32"/>
          <w:szCs w:val="31"/>
        </w:rPr>
        <w:t xml:space="preserve"> (not that I am suggesting it is good to rob banks!)</w:t>
      </w:r>
      <w:r w:rsidR="00900AC8">
        <w:rPr>
          <w:sz w:val="32"/>
          <w:szCs w:val="31"/>
        </w:rPr>
        <w:t xml:space="preserve"> </w:t>
      </w:r>
    </w:p>
    <w:p w:rsidR="0044126B" w:rsidRDefault="0044126B" w:rsidP="00900AC8">
      <w:pPr>
        <w:rPr>
          <w:sz w:val="32"/>
          <w:szCs w:val="31"/>
        </w:rPr>
      </w:pPr>
    </w:p>
    <w:p w:rsidR="00900AC8" w:rsidRDefault="00900AC8" w:rsidP="00900AC8">
      <w:pPr>
        <w:rPr>
          <w:sz w:val="32"/>
          <w:szCs w:val="31"/>
        </w:rPr>
      </w:pPr>
      <w:r>
        <w:rPr>
          <w:sz w:val="32"/>
          <w:szCs w:val="31"/>
        </w:rPr>
        <w:t xml:space="preserve">When I read the passage from Acts, I was immediately struck by the words in </w:t>
      </w:r>
      <w:r w:rsidR="0044126B">
        <w:rPr>
          <w:sz w:val="32"/>
          <w:szCs w:val="31"/>
        </w:rPr>
        <w:t>Peter’s sermon</w:t>
      </w:r>
      <w:r>
        <w:rPr>
          <w:sz w:val="32"/>
          <w:szCs w:val="31"/>
        </w:rPr>
        <w:t>; ‘God had a Definite Plan’ – words that have stayed with me all week</w:t>
      </w:r>
      <w:r w:rsidR="00B30702">
        <w:rPr>
          <w:sz w:val="32"/>
          <w:szCs w:val="31"/>
        </w:rPr>
        <w:t xml:space="preserve">, words with a </w:t>
      </w:r>
      <w:r w:rsidR="0044126B">
        <w:rPr>
          <w:sz w:val="32"/>
          <w:szCs w:val="31"/>
        </w:rPr>
        <w:t>purpose for all God’s people.</w:t>
      </w:r>
    </w:p>
    <w:p w:rsidR="00F4562F" w:rsidRDefault="00F4562F" w:rsidP="00F4562F">
      <w:pPr>
        <w:rPr>
          <w:sz w:val="32"/>
          <w:szCs w:val="31"/>
        </w:rPr>
      </w:pPr>
    </w:p>
    <w:p w:rsidR="00B30702" w:rsidRDefault="00C643BC" w:rsidP="00F4562F">
      <w:pPr>
        <w:rPr>
          <w:sz w:val="32"/>
          <w:szCs w:val="31"/>
        </w:rPr>
      </w:pPr>
      <w:r>
        <w:rPr>
          <w:sz w:val="32"/>
          <w:szCs w:val="31"/>
        </w:rPr>
        <w:t>God</w:t>
      </w:r>
      <w:r w:rsidR="00F4562F">
        <w:rPr>
          <w:sz w:val="32"/>
          <w:szCs w:val="31"/>
        </w:rPr>
        <w:t xml:space="preserve"> knew, from </w:t>
      </w:r>
      <w:r w:rsidR="009715D0">
        <w:rPr>
          <w:sz w:val="32"/>
          <w:szCs w:val="31"/>
        </w:rPr>
        <w:t>the beginning of creation that H</w:t>
      </w:r>
      <w:r w:rsidR="00F4562F">
        <w:rPr>
          <w:sz w:val="32"/>
          <w:szCs w:val="31"/>
        </w:rPr>
        <w:t xml:space="preserve">e would need to </w:t>
      </w:r>
      <w:r w:rsidR="00BC1663">
        <w:rPr>
          <w:sz w:val="32"/>
          <w:szCs w:val="31"/>
        </w:rPr>
        <w:t xml:space="preserve">let part of himself go, </w:t>
      </w:r>
      <w:r w:rsidR="0044126B">
        <w:rPr>
          <w:sz w:val="32"/>
          <w:szCs w:val="31"/>
        </w:rPr>
        <w:t>He had already planned Calvary, He planned to</w:t>
      </w:r>
      <w:r w:rsidR="009715D0">
        <w:rPr>
          <w:sz w:val="32"/>
          <w:szCs w:val="31"/>
        </w:rPr>
        <w:t xml:space="preserve"> be separated </w:t>
      </w:r>
      <w:r>
        <w:rPr>
          <w:sz w:val="32"/>
          <w:szCs w:val="31"/>
        </w:rPr>
        <w:t>and ripped apart through</w:t>
      </w:r>
      <w:r w:rsidR="009715D0">
        <w:rPr>
          <w:sz w:val="32"/>
          <w:szCs w:val="31"/>
        </w:rPr>
        <w:t xml:space="preserve"> death from H</w:t>
      </w:r>
      <w:r w:rsidR="00BC1663">
        <w:rPr>
          <w:sz w:val="32"/>
          <w:szCs w:val="31"/>
        </w:rPr>
        <w:t>is o</w:t>
      </w:r>
      <w:r w:rsidR="00600B9F">
        <w:rPr>
          <w:sz w:val="32"/>
          <w:szCs w:val="31"/>
        </w:rPr>
        <w:t>wn S</w:t>
      </w:r>
      <w:r w:rsidR="009715D0">
        <w:rPr>
          <w:sz w:val="32"/>
          <w:szCs w:val="31"/>
        </w:rPr>
        <w:t>on in order to bring us to H</w:t>
      </w:r>
      <w:r w:rsidR="00BC1663">
        <w:rPr>
          <w:sz w:val="32"/>
          <w:szCs w:val="31"/>
        </w:rPr>
        <w:t xml:space="preserve">imself – there was no other way, this was always </w:t>
      </w:r>
      <w:r w:rsidR="0044126B">
        <w:rPr>
          <w:sz w:val="32"/>
          <w:szCs w:val="31"/>
        </w:rPr>
        <w:t>His D</w:t>
      </w:r>
      <w:r w:rsidR="009715D0">
        <w:rPr>
          <w:sz w:val="32"/>
          <w:szCs w:val="31"/>
        </w:rPr>
        <w:t xml:space="preserve">efinite </w:t>
      </w:r>
      <w:r w:rsidR="0044126B">
        <w:rPr>
          <w:sz w:val="32"/>
          <w:szCs w:val="31"/>
        </w:rPr>
        <w:t>P</w:t>
      </w:r>
      <w:r w:rsidR="00BC1663">
        <w:rPr>
          <w:sz w:val="32"/>
          <w:szCs w:val="31"/>
        </w:rPr>
        <w:t xml:space="preserve">lan. </w:t>
      </w:r>
    </w:p>
    <w:p w:rsidR="00600B9F" w:rsidRDefault="00BC1663" w:rsidP="00F4562F">
      <w:pPr>
        <w:rPr>
          <w:sz w:val="32"/>
          <w:szCs w:val="31"/>
        </w:rPr>
      </w:pPr>
      <w:r>
        <w:rPr>
          <w:sz w:val="32"/>
          <w:szCs w:val="31"/>
        </w:rPr>
        <w:t xml:space="preserve">Throughout the Bible we can see now, </w:t>
      </w:r>
      <w:r w:rsidR="00600B9F">
        <w:rPr>
          <w:sz w:val="32"/>
          <w:szCs w:val="31"/>
        </w:rPr>
        <w:t xml:space="preserve">looking back </w:t>
      </w:r>
      <w:r>
        <w:rPr>
          <w:sz w:val="32"/>
          <w:szCs w:val="31"/>
        </w:rPr>
        <w:t xml:space="preserve">in our present age, how the </w:t>
      </w:r>
      <w:r w:rsidR="00B30702">
        <w:rPr>
          <w:sz w:val="32"/>
          <w:szCs w:val="31"/>
        </w:rPr>
        <w:t>great plan</w:t>
      </w:r>
      <w:r>
        <w:rPr>
          <w:sz w:val="32"/>
          <w:szCs w:val="31"/>
        </w:rPr>
        <w:t xml:space="preserve"> of Jesus’s sacrifice </w:t>
      </w:r>
      <w:r>
        <w:rPr>
          <w:sz w:val="32"/>
          <w:szCs w:val="31"/>
        </w:rPr>
        <w:lastRenderedPageBreak/>
        <w:t>i</w:t>
      </w:r>
      <w:r w:rsidR="0058641B">
        <w:rPr>
          <w:sz w:val="32"/>
          <w:szCs w:val="31"/>
        </w:rPr>
        <w:t>s woven into every part of the O</w:t>
      </w:r>
      <w:r>
        <w:rPr>
          <w:sz w:val="32"/>
          <w:szCs w:val="31"/>
        </w:rPr>
        <w:t xml:space="preserve">ld and </w:t>
      </w:r>
      <w:r w:rsidR="0058641B">
        <w:rPr>
          <w:sz w:val="32"/>
          <w:szCs w:val="31"/>
        </w:rPr>
        <w:t>New Testament</w:t>
      </w:r>
      <w:r>
        <w:rPr>
          <w:sz w:val="32"/>
          <w:szCs w:val="31"/>
        </w:rPr>
        <w:t>, beginning with Jesus being part of the creation, through the fall of man, to the sacrifice of animals to appease God’s anger</w:t>
      </w:r>
      <w:r w:rsidR="00600B9F">
        <w:rPr>
          <w:sz w:val="32"/>
          <w:szCs w:val="31"/>
        </w:rPr>
        <w:t xml:space="preserve"> and atone for human sin</w:t>
      </w:r>
      <w:r>
        <w:rPr>
          <w:sz w:val="32"/>
          <w:szCs w:val="31"/>
        </w:rPr>
        <w:t xml:space="preserve">. </w:t>
      </w:r>
    </w:p>
    <w:p w:rsidR="00B30702" w:rsidRDefault="00B30702" w:rsidP="00F4562F">
      <w:pPr>
        <w:rPr>
          <w:sz w:val="32"/>
          <w:szCs w:val="31"/>
        </w:rPr>
      </w:pPr>
    </w:p>
    <w:p w:rsidR="00F4562F" w:rsidRDefault="00BC1663" w:rsidP="00F4562F">
      <w:pPr>
        <w:rPr>
          <w:sz w:val="32"/>
          <w:szCs w:val="31"/>
        </w:rPr>
      </w:pPr>
      <w:r>
        <w:rPr>
          <w:sz w:val="32"/>
          <w:szCs w:val="31"/>
        </w:rPr>
        <w:t>All the pro</w:t>
      </w:r>
      <w:r w:rsidR="00B30702">
        <w:rPr>
          <w:sz w:val="32"/>
          <w:szCs w:val="31"/>
        </w:rPr>
        <w:t>phetic readings we had through L</w:t>
      </w:r>
      <w:r>
        <w:rPr>
          <w:sz w:val="32"/>
          <w:szCs w:val="31"/>
        </w:rPr>
        <w:t>ent, where the Messiah is hailed as the supreme sacrifice, when animals will no longer be the ‘scapegoat’, where our sins will no</w:t>
      </w:r>
      <w:r w:rsidR="00600B9F">
        <w:rPr>
          <w:sz w:val="32"/>
          <w:szCs w:val="31"/>
        </w:rPr>
        <w:t xml:space="preserve"> longer</w:t>
      </w:r>
      <w:r>
        <w:rPr>
          <w:sz w:val="32"/>
          <w:szCs w:val="31"/>
        </w:rPr>
        <w:t xml:space="preserve"> be </w:t>
      </w:r>
      <w:r w:rsidR="00600B9F">
        <w:rPr>
          <w:sz w:val="32"/>
          <w:szCs w:val="31"/>
        </w:rPr>
        <w:t>absolved</w:t>
      </w:r>
      <w:r>
        <w:rPr>
          <w:sz w:val="32"/>
          <w:szCs w:val="31"/>
        </w:rPr>
        <w:t xml:space="preserve"> through </w:t>
      </w:r>
      <w:r w:rsidR="00600B9F">
        <w:rPr>
          <w:sz w:val="32"/>
          <w:szCs w:val="31"/>
        </w:rPr>
        <w:t>transference in the rituals</w:t>
      </w:r>
      <w:r>
        <w:rPr>
          <w:sz w:val="32"/>
          <w:szCs w:val="31"/>
        </w:rPr>
        <w:t xml:space="preserve"> of animal sacrifices, but will be absorbed, taken on in full and poured out in the death of God’s </w:t>
      </w:r>
      <w:r w:rsidR="00600B9F">
        <w:rPr>
          <w:sz w:val="32"/>
          <w:szCs w:val="31"/>
        </w:rPr>
        <w:t>S</w:t>
      </w:r>
      <w:r>
        <w:rPr>
          <w:sz w:val="32"/>
          <w:szCs w:val="31"/>
        </w:rPr>
        <w:t>on for total and everlasting absolution</w:t>
      </w:r>
      <w:r w:rsidR="00B30702">
        <w:rPr>
          <w:sz w:val="32"/>
          <w:szCs w:val="31"/>
        </w:rPr>
        <w:t xml:space="preserve">, </w:t>
      </w:r>
      <w:r w:rsidR="00B30702" w:rsidRPr="0044126B">
        <w:rPr>
          <w:b/>
          <w:i/>
          <w:sz w:val="32"/>
          <w:szCs w:val="31"/>
        </w:rPr>
        <w:t xml:space="preserve">all </w:t>
      </w:r>
      <w:r w:rsidR="00FF2951" w:rsidRPr="0044126B">
        <w:rPr>
          <w:b/>
          <w:i/>
          <w:sz w:val="32"/>
          <w:szCs w:val="31"/>
        </w:rPr>
        <w:t>these prophesies</w:t>
      </w:r>
      <w:r w:rsidR="00B30702" w:rsidRPr="0044126B">
        <w:rPr>
          <w:b/>
          <w:i/>
          <w:sz w:val="32"/>
          <w:szCs w:val="31"/>
        </w:rPr>
        <w:t xml:space="preserve"> have come true!</w:t>
      </w:r>
      <w:r w:rsidR="00FF2951" w:rsidRPr="0044126B">
        <w:rPr>
          <w:b/>
          <w:i/>
          <w:sz w:val="32"/>
          <w:szCs w:val="31"/>
        </w:rPr>
        <w:t xml:space="preserve"> </w:t>
      </w:r>
      <w:r w:rsidR="00FF2951">
        <w:rPr>
          <w:sz w:val="32"/>
          <w:szCs w:val="31"/>
        </w:rPr>
        <w:t>It is a wonderful thing to read them in the light of salvation and look backwards at this great plan.</w:t>
      </w:r>
    </w:p>
    <w:p w:rsidR="00600B9F" w:rsidRDefault="00600B9F" w:rsidP="00F4562F">
      <w:pPr>
        <w:rPr>
          <w:sz w:val="32"/>
          <w:szCs w:val="31"/>
        </w:rPr>
      </w:pPr>
    </w:p>
    <w:p w:rsidR="00BC1663" w:rsidRDefault="00BC1663" w:rsidP="00F4562F">
      <w:pPr>
        <w:rPr>
          <w:sz w:val="32"/>
          <w:szCs w:val="31"/>
        </w:rPr>
      </w:pPr>
      <w:r>
        <w:rPr>
          <w:sz w:val="32"/>
          <w:szCs w:val="31"/>
        </w:rPr>
        <w:t>Peter</w:t>
      </w:r>
      <w:r w:rsidR="00FF2951">
        <w:rPr>
          <w:sz w:val="32"/>
          <w:szCs w:val="31"/>
        </w:rPr>
        <w:t xml:space="preserve"> is </w:t>
      </w:r>
      <w:r>
        <w:rPr>
          <w:sz w:val="32"/>
          <w:szCs w:val="31"/>
        </w:rPr>
        <w:t xml:space="preserve">on fire with faith as he speaks to the people, </w:t>
      </w:r>
      <w:r w:rsidR="00B30702">
        <w:rPr>
          <w:sz w:val="32"/>
          <w:szCs w:val="31"/>
        </w:rPr>
        <w:t>affirm</w:t>
      </w:r>
      <w:r w:rsidR="00FF2951">
        <w:rPr>
          <w:sz w:val="32"/>
          <w:szCs w:val="31"/>
        </w:rPr>
        <w:t>ing</w:t>
      </w:r>
      <w:r w:rsidR="00B30702">
        <w:rPr>
          <w:sz w:val="32"/>
          <w:szCs w:val="31"/>
        </w:rPr>
        <w:t xml:space="preserve"> God’s plan and action, </w:t>
      </w:r>
      <w:r>
        <w:rPr>
          <w:sz w:val="32"/>
          <w:szCs w:val="31"/>
        </w:rPr>
        <w:t>telling them that God has raised Jesus from the dead, certainly and surely, a</w:t>
      </w:r>
      <w:r w:rsidR="00B30702">
        <w:rPr>
          <w:sz w:val="32"/>
          <w:szCs w:val="31"/>
        </w:rPr>
        <w:t xml:space="preserve">nd who better to speak about it as </w:t>
      </w:r>
      <w:r w:rsidR="0044126B">
        <w:rPr>
          <w:sz w:val="32"/>
          <w:szCs w:val="31"/>
        </w:rPr>
        <w:t>he</w:t>
      </w:r>
      <w:r w:rsidR="00B30702">
        <w:rPr>
          <w:sz w:val="32"/>
          <w:szCs w:val="31"/>
        </w:rPr>
        <w:t xml:space="preserve"> witnessed </w:t>
      </w:r>
      <w:r w:rsidR="0044126B">
        <w:rPr>
          <w:sz w:val="32"/>
          <w:szCs w:val="31"/>
        </w:rPr>
        <w:t>it all</w:t>
      </w:r>
      <w:r w:rsidR="00B30702">
        <w:rPr>
          <w:sz w:val="32"/>
          <w:szCs w:val="31"/>
        </w:rPr>
        <w:t xml:space="preserve"> in person!</w:t>
      </w:r>
      <w:r>
        <w:rPr>
          <w:sz w:val="32"/>
          <w:szCs w:val="31"/>
        </w:rPr>
        <w:t xml:space="preserve"> </w:t>
      </w:r>
    </w:p>
    <w:p w:rsidR="00600B9F" w:rsidRDefault="00600B9F" w:rsidP="00F4562F">
      <w:pPr>
        <w:rPr>
          <w:sz w:val="32"/>
          <w:szCs w:val="31"/>
        </w:rPr>
      </w:pPr>
    </w:p>
    <w:p w:rsidR="00600B9F" w:rsidRDefault="0044126B" w:rsidP="00F4562F">
      <w:pPr>
        <w:rPr>
          <w:sz w:val="32"/>
          <w:szCs w:val="31"/>
        </w:rPr>
      </w:pPr>
      <w:r>
        <w:rPr>
          <w:sz w:val="32"/>
          <w:szCs w:val="31"/>
        </w:rPr>
        <w:t xml:space="preserve">In the Gospel, </w:t>
      </w:r>
      <w:r w:rsidR="00B30702">
        <w:rPr>
          <w:sz w:val="32"/>
          <w:szCs w:val="31"/>
        </w:rPr>
        <w:t xml:space="preserve">Peter’s </w:t>
      </w:r>
      <w:r>
        <w:rPr>
          <w:sz w:val="32"/>
          <w:szCs w:val="31"/>
        </w:rPr>
        <w:t>enthusiastic dash to the tomb</w:t>
      </w:r>
      <w:r w:rsidR="00B30702">
        <w:rPr>
          <w:sz w:val="32"/>
          <w:szCs w:val="31"/>
        </w:rPr>
        <w:t xml:space="preserve"> is </w:t>
      </w:r>
      <w:r>
        <w:rPr>
          <w:sz w:val="32"/>
          <w:szCs w:val="31"/>
        </w:rPr>
        <w:t>in</w:t>
      </w:r>
      <w:r w:rsidR="0046555A">
        <w:rPr>
          <w:sz w:val="32"/>
          <w:szCs w:val="31"/>
        </w:rPr>
        <w:t xml:space="preserve"> sharp contrast </w:t>
      </w:r>
      <w:r>
        <w:rPr>
          <w:sz w:val="32"/>
          <w:szCs w:val="31"/>
        </w:rPr>
        <w:t>with</w:t>
      </w:r>
      <w:r w:rsidR="0046555A">
        <w:rPr>
          <w:sz w:val="32"/>
          <w:szCs w:val="31"/>
        </w:rPr>
        <w:t xml:space="preserve"> </w:t>
      </w:r>
      <w:r w:rsidR="00B30702">
        <w:rPr>
          <w:sz w:val="32"/>
          <w:szCs w:val="31"/>
        </w:rPr>
        <w:t>how Thomas dealt with the resurrection.</w:t>
      </w:r>
      <w:r w:rsidR="0046555A">
        <w:rPr>
          <w:sz w:val="32"/>
          <w:szCs w:val="31"/>
        </w:rPr>
        <w:t xml:space="preserve"> Peter was full of </w:t>
      </w:r>
      <w:r>
        <w:rPr>
          <w:sz w:val="32"/>
          <w:szCs w:val="31"/>
        </w:rPr>
        <w:t>hope</w:t>
      </w:r>
      <w:r w:rsidR="0046555A">
        <w:rPr>
          <w:sz w:val="32"/>
          <w:szCs w:val="31"/>
        </w:rPr>
        <w:t xml:space="preserve"> and excitement, but Thomas wanted to make sure – after all it was a lot to take in and </w:t>
      </w:r>
      <w:r w:rsidR="00B30702">
        <w:rPr>
          <w:sz w:val="32"/>
          <w:szCs w:val="31"/>
        </w:rPr>
        <w:t xml:space="preserve">it wasn’t exactly ordinary news, was it? </w:t>
      </w:r>
      <w:r w:rsidR="0046555A">
        <w:rPr>
          <w:sz w:val="32"/>
          <w:szCs w:val="31"/>
        </w:rPr>
        <w:t xml:space="preserve">I </w:t>
      </w:r>
      <w:r w:rsidR="0046555A">
        <w:rPr>
          <w:sz w:val="32"/>
          <w:szCs w:val="31"/>
        </w:rPr>
        <w:lastRenderedPageBreak/>
        <w:t xml:space="preserve">wonder how many of us would have needed to </w:t>
      </w:r>
      <w:r w:rsidR="00B30702">
        <w:rPr>
          <w:sz w:val="32"/>
          <w:szCs w:val="31"/>
        </w:rPr>
        <w:t>physically</w:t>
      </w:r>
      <w:r w:rsidR="0046555A">
        <w:rPr>
          <w:sz w:val="32"/>
          <w:szCs w:val="31"/>
        </w:rPr>
        <w:t xml:space="preserve"> meet the risen Lord to know for ourselves </w:t>
      </w:r>
      <w:r w:rsidR="00B30702">
        <w:rPr>
          <w:sz w:val="32"/>
          <w:szCs w:val="31"/>
        </w:rPr>
        <w:t xml:space="preserve">to know </w:t>
      </w:r>
      <w:r w:rsidR="0046555A">
        <w:rPr>
          <w:sz w:val="32"/>
          <w:szCs w:val="31"/>
        </w:rPr>
        <w:t xml:space="preserve">that he was actually alive? </w:t>
      </w:r>
    </w:p>
    <w:p w:rsidR="00600B9F" w:rsidRDefault="00600B9F" w:rsidP="00F4562F">
      <w:pPr>
        <w:rPr>
          <w:sz w:val="32"/>
          <w:szCs w:val="31"/>
        </w:rPr>
      </w:pPr>
    </w:p>
    <w:p w:rsidR="0046555A" w:rsidRDefault="0046555A" w:rsidP="00F4562F">
      <w:pPr>
        <w:rPr>
          <w:sz w:val="32"/>
          <w:szCs w:val="31"/>
        </w:rPr>
      </w:pPr>
      <w:r>
        <w:rPr>
          <w:sz w:val="32"/>
          <w:szCs w:val="31"/>
        </w:rPr>
        <w:t>We are all different, some of us slow and steady and needing reassurance, some of us impetuous and rushing in – God loves us individually, Jesus died for us individually, and we are all precious in his eyes.</w:t>
      </w:r>
    </w:p>
    <w:p w:rsidR="00FF2951" w:rsidRDefault="0046555A" w:rsidP="00F4562F">
      <w:pPr>
        <w:rPr>
          <w:sz w:val="32"/>
          <w:szCs w:val="31"/>
        </w:rPr>
      </w:pPr>
      <w:r>
        <w:rPr>
          <w:sz w:val="32"/>
          <w:szCs w:val="31"/>
        </w:rPr>
        <w:t xml:space="preserve">Jesus says to Thomas ‘Peace be with you’, </w:t>
      </w:r>
      <w:r w:rsidR="00FF2951">
        <w:rPr>
          <w:sz w:val="32"/>
          <w:szCs w:val="31"/>
        </w:rPr>
        <w:t xml:space="preserve">with </w:t>
      </w:r>
      <w:r>
        <w:rPr>
          <w:sz w:val="32"/>
          <w:szCs w:val="31"/>
        </w:rPr>
        <w:t>no recrimination of his</w:t>
      </w:r>
      <w:r w:rsidR="00FF2951">
        <w:rPr>
          <w:sz w:val="32"/>
          <w:szCs w:val="31"/>
        </w:rPr>
        <w:t xml:space="preserve"> unbelief, just assurance that H</w:t>
      </w:r>
      <w:r>
        <w:rPr>
          <w:sz w:val="32"/>
          <w:szCs w:val="31"/>
        </w:rPr>
        <w:t>e</w:t>
      </w:r>
      <w:r w:rsidR="00FF2951">
        <w:rPr>
          <w:sz w:val="32"/>
          <w:szCs w:val="31"/>
        </w:rPr>
        <w:t>, Jesus,</w:t>
      </w:r>
      <w:r>
        <w:rPr>
          <w:sz w:val="32"/>
          <w:szCs w:val="31"/>
        </w:rPr>
        <w:t xml:space="preserve"> understands. </w:t>
      </w:r>
    </w:p>
    <w:p w:rsidR="00600B9F" w:rsidRDefault="0046555A" w:rsidP="00F4562F">
      <w:pPr>
        <w:rPr>
          <w:sz w:val="32"/>
          <w:szCs w:val="31"/>
        </w:rPr>
      </w:pPr>
      <w:r>
        <w:rPr>
          <w:sz w:val="32"/>
          <w:szCs w:val="31"/>
        </w:rPr>
        <w:t xml:space="preserve">Then he shows Thomas his wounds and Thomas believes immediately with ‘My Lord and my God’. He just needed to be sure for himself that this was his Lord – I understand that and I think that this was written almost to encourage us </w:t>
      </w:r>
      <w:r w:rsidR="0044126B">
        <w:rPr>
          <w:sz w:val="32"/>
          <w:szCs w:val="31"/>
        </w:rPr>
        <w:t>-</w:t>
      </w:r>
      <w:r>
        <w:rPr>
          <w:sz w:val="32"/>
          <w:szCs w:val="31"/>
        </w:rPr>
        <w:t xml:space="preserve"> </w:t>
      </w:r>
      <w:r w:rsidR="0044126B">
        <w:rPr>
          <w:sz w:val="32"/>
          <w:szCs w:val="31"/>
        </w:rPr>
        <w:t>The Definite Plan is a lot for us to take in. if we could fully take it in, we would be living differently don’t you think?</w:t>
      </w:r>
    </w:p>
    <w:p w:rsidR="00600B9F" w:rsidRDefault="00600B9F" w:rsidP="00F4562F">
      <w:pPr>
        <w:rPr>
          <w:sz w:val="32"/>
          <w:szCs w:val="31"/>
        </w:rPr>
      </w:pPr>
    </w:p>
    <w:p w:rsidR="0046555A" w:rsidRDefault="0046555A" w:rsidP="00F4562F">
      <w:pPr>
        <w:rPr>
          <w:sz w:val="32"/>
          <w:szCs w:val="31"/>
        </w:rPr>
      </w:pPr>
      <w:r>
        <w:rPr>
          <w:sz w:val="32"/>
          <w:szCs w:val="31"/>
        </w:rPr>
        <w:t xml:space="preserve">The Gospel says in this passage, ‘These things are written that you may come to believe that Jesus in the Messiah, the Son of God, and that through believing you may have everlasting life in his name. </w:t>
      </w:r>
      <w:r w:rsidR="00734532">
        <w:rPr>
          <w:sz w:val="32"/>
          <w:szCs w:val="31"/>
        </w:rPr>
        <w:t>This was written to help us to understand doubt is normal</w:t>
      </w:r>
      <w:r>
        <w:rPr>
          <w:sz w:val="32"/>
          <w:szCs w:val="31"/>
        </w:rPr>
        <w:t xml:space="preserve">. </w:t>
      </w:r>
    </w:p>
    <w:p w:rsidR="0046555A" w:rsidRDefault="0046555A" w:rsidP="00F4562F">
      <w:pPr>
        <w:rPr>
          <w:sz w:val="32"/>
          <w:szCs w:val="31"/>
        </w:rPr>
      </w:pPr>
      <w:r>
        <w:rPr>
          <w:sz w:val="32"/>
          <w:szCs w:val="31"/>
        </w:rPr>
        <w:t xml:space="preserve">See the definite plan? All the history, all the works of the prophets and even the writings in the New Testament – all there so that we can look back and see </w:t>
      </w:r>
      <w:r>
        <w:rPr>
          <w:sz w:val="32"/>
          <w:szCs w:val="31"/>
        </w:rPr>
        <w:lastRenderedPageBreak/>
        <w:t>the thread of Jesus, throughout all time, and be given the opportunity to believe in Jesus so that we may have everlasting life in His name. Wow.</w:t>
      </w:r>
    </w:p>
    <w:p w:rsidR="00600B9F" w:rsidRDefault="00600B9F" w:rsidP="00F4562F">
      <w:pPr>
        <w:rPr>
          <w:sz w:val="32"/>
          <w:szCs w:val="31"/>
        </w:rPr>
      </w:pPr>
    </w:p>
    <w:p w:rsidR="00F4562F" w:rsidRDefault="0058641B" w:rsidP="00F4562F">
      <w:pPr>
        <w:rPr>
          <w:sz w:val="32"/>
          <w:szCs w:val="31"/>
        </w:rPr>
      </w:pPr>
      <w:r>
        <w:rPr>
          <w:sz w:val="32"/>
          <w:szCs w:val="31"/>
        </w:rPr>
        <w:t>Peter says, ‘this man Jesus, handed over to you according to the definite plan and foreknowledge of God, was crucified and killed. But God raised him up, having freed him from death, because it was impossible for him to be held in death’s power. This Jesus, God raised up’.</w:t>
      </w:r>
    </w:p>
    <w:p w:rsidR="00863FE1" w:rsidRDefault="00863FE1" w:rsidP="00F4562F">
      <w:pPr>
        <w:rPr>
          <w:sz w:val="32"/>
          <w:szCs w:val="31"/>
        </w:rPr>
      </w:pPr>
    </w:p>
    <w:p w:rsidR="00600B9F" w:rsidRDefault="00F4562F" w:rsidP="00F4562F">
      <w:pPr>
        <w:rPr>
          <w:sz w:val="32"/>
          <w:szCs w:val="31"/>
        </w:rPr>
      </w:pPr>
      <w:bookmarkStart w:id="0" w:name="_GoBack"/>
      <w:bookmarkEnd w:id="0"/>
      <w:r>
        <w:rPr>
          <w:sz w:val="32"/>
          <w:szCs w:val="31"/>
        </w:rPr>
        <w:t>So</w:t>
      </w:r>
      <w:r w:rsidR="00FF2951">
        <w:rPr>
          <w:sz w:val="32"/>
          <w:szCs w:val="31"/>
        </w:rPr>
        <w:t>,</w:t>
      </w:r>
      <w:r>
        <w:rPr>
          <w:sz w:val="32"/>
          <w:szCs w:val="31"/>
        </w:rPr>
        <w:t xml:space="preserve"> </w:t>
      </w:r>
      <w:r w:rsidR="00600B9F">
        <w:rPr>
          <w:sz w:val="32"/>
          <w:szCs w:val="31"/>
        </w:rPr>
        <w:t>what happened to the definite plan</w:t>
      </w:r>
      <w:r>
        <w:rPr>
          <w:sz w:val="32"/>
          <w:szCs w:val="31"/>
        </w:rPr>
        <w:t xml:space="preserve"> in the Italian Job</w:t>
      </w:r>
      <w:r w:rsidR="00600B9F">
        <w:rPr>
          <w:sz w:val="32"/>
          <w:szCs w:val="31"/>
        </w:rPr>
        <w:t>?</w:t>
      </w:r>
      <w:r>
        <w:rPr>
          <w:sz w:val="32"/>
          <w:szCs w:val="31"/>
        </w:rPr>
        <w:t xml:space="preserve"> – after all that planning, </w:t>
      </w:r>
      <w:r w:rsidR="00600B9F">
        <w:rPr>
          <w:sz w:val="32"/>
          <w:szCs w:val="31"/>
        </w:rPr>
        <w:t xml:space="preserve">all the risk, all the execution of the plan, </w:t>
      </w:r>
      <w:r>
        <w:rPr>
          <w:sz w:val="32"/>
          <w:szCs w:val="31"/>
        </w:rPr>
        <w:t>the team were left hanging between life and death, uncertainty and faith</w:t>
      </w:r>
      <w:r w:rsidR="00600B9F">
        <w:rPr>
          <w:sz w:val="32"/>
          <w:szCs w:val="31"/>
        </w:rPr>
        <w:t>, in the coach hanging on the mountainside!</w:t>
      </w:r>
      <w:r>
        <w:rPr>
          <w:sz w:val="32"/>
          <w:szCs w:val="31"/>
        </w:rPr>
        <w:t xml:space="preserve"> </w:t>
      </w:r>
    </w:p>
    <w:p w:rsidR="00600B9F" w:rsidRDefault="00600B9F" w:rsidP="00600B9F">
      <w:pPr>
        <w:rPr>
          <w:sz w:val="32"/>
          <w:szCs w:val="31"/>
        </w:rPr>
      </w:pPr>
    </w:p>
    <w:p w:rsidR="00600B9F" w:rsidRDefault="00BC1663" w:rsidP="00600B9F">
      <w:pPr>
        <w:rPr>
          <w:sz w:val="32"/>
          <w:szCs w:val="31"/>
        </w:rPr>
      </w:pPr>
      <w:r>
        <w:rPr>
          <w:sz w:val="32"/>
          <w:szCs w:val="31"/>
        </w:rPr>
        <w:t>But</w:t>
      </w:r>
      <w:r w:rsidR="0058641B">
        <w:rPr>
          <w:sz w:val="32"/>
          <w:szCs w:val="31"/>
        </w:rPr>
        <w:t xml:space="preserve"> blessed be the Go</w:t>
      </w:r>
      <w:r w:rsidR="00F4562F">
        <w:rPr>
          <w:sz w:val="32"/>
          <w:szCs w:val="31"/>
        </w:rPr>
        <w:t xml:space="preserve">d and Father of our Lord Jesus Christ! </w:t>
      </w:r>
      <w:r w:rsidR="0058641B">
        <w:rPr>
          <w:sz w:val="32"/>
          <w:szCs w:val="31"/>
        </w:rPr>
        <w:t>We are not left hanging</w:t>
      </w:r>
      <w:r w:rsidR="00600B9F">
        <w:rPr>
          <w:sz w:val="32"/>
          <w:szCs w:val="31"/>
        </w:rPr>
        <w:t xml:space="preserve"> with His definite plan</w:t>
      </w:r>
      <w:r w:rsidR="0058641B">
        <w:rPr>
          <w:sz w:val="32"/>
          <w:szCs w:val="31"/>
        </w:rPr>
        <w:t xml:space="preserve">, or in </w:t>
      </w:r>
      <w:r w:rsidR="00600B9F">
        <w:rPr>
          <w:sz w:val="32"/>
          <w:szCs w:val="31"/>
        </w:rPr>
        <w:t xml:space="preserve">any </w:t>
      </w:r>
      <w:r w:rsidR="0058641B">
        <w:rPr>
          <w:sz w:val="32"/>
          <w:szCs w:val="31"/>
        </w:rPr>
        <w:t xml:space="preserve">doubt. </w:t>
      </w:r>
      <w:r w:rsidR="00F4562F">
        <w:rPr>
          <w:sz w:val="32"/>
          <w:szCs w:val="31"/>
        </w:rPr>
        <w:t xml:space="preserve">By his great mercy, he has given us a new birth into living hope through the </w:t>
      </w:r>
      <w:r>
        <w:rPr>
          <w:sz w:val="32"/>
          <w:szCs w:val="31"/>
        </w:rPr>
        <w:t>resurrection</w:t>
      </w:r>
      <w:r w:rsidR="00F4562F">
        <w:rPr>
          <w:sz w:val="32"/>
          <w:szCs w:val="31"/>
        </w:rPr>
        <w:t xml:space="preserve"> of Jesus Christ from the dead – a truly great, definite and everlasting plan</w:t>
      </w:r>
      <w:r w:rsidR="00FF2951">
        <w:rPr>
          <w:sz w:val="32"/>
          <w:szCs w:val="31"/>
        </w:rPr>
        <w:t xml:space="preserve"> that shows</w:t>
      </w:r>
      <w:r w:rsidR="00F4562F">
        <w:rPr>
          <w:sz w:val="32"/>
          <w:szCs w:val="31"/>
        </w:rPr>
        <w:t xml:space="preserve"> </w:t>
      </w:r>
      <w:r w:rsidR="00FF2951">
        <w:rPr>
          <w:sz w:val="32"/>
          <w:szCs w:val="31"/>
        </w:rPr>
        <w:t>God’s love for each us and to follow Him should be our plan, and if we do, we will find abundant life in His glorious resurrection</w:t>
      </w:r>
      <w:r w:rsidR="00600B9F">
        <w:rPr>
          <w:sz w:val="32"/>
          <w:szCs w:val="31"/>
        </w:rPr>
        <w:t xml:space="preserve">. </w:t>
      </w:r>
    </w:p>
    <w:p w:rsidR="00600B9F" w:rsidRDefault="00600B9F" w:rsidP="00600B9F">
      <w:pPr>
        <w:rPr>
          <w:sz w:val="32"/>
          <w:szCs w:val="31"/>
        </w:rPr>
      </w:pPr>
    </w:p>
    <w:p w:rsidR="00B30702" w:rsidRDefault="00600B9F" w:rsidP="00600B9F">
      <w:pPr>
        <w:rPr>
          <w:sz w:val="32"/>
          <w:szCs w:val="31"/>
        </w:rPr>
      </w:pPr>
      <w:r>
        <w:rPr>
          <w:sz w:val="32"/>
          <w:szCs w:val="31"/>
        </w:rPr>
        <w:t>Alleluia, Christ is Risen, He is risen indeed.</w:t>
      </w:r>
      <w:r w:rsidR="00FF2951">
        <w:rPr>
          <w:sz w:val="32"/>
          <w:szCs w:val="31"/>
        </w:rPr>
        <w:t xml:space="preserve"> Alleluia.</w:t>
      </w:r>
    </w:p>
    <w:sectPr w:rsidR="00B30702" w:rsidSect="0044126B">
      <w:pgSz w:w="16838" w:h="11906" w:orient="landscape"/>
      <w:pgMar w:top="630" w:right="567" w:bottom="540" w:left="567"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05"/>
    <w:rsid w:val="00057451"/>
    <w:rsid w:val="000F41DB"/>
    <w:rsid w:val="00181C58"/>
    <w:rsid w:val="001955F1"/>
    <w:rsid w:val="002640F0"/>
    <w:rsid w:val="00331D4C"/>
    <w:rsid w:val="003A5D08"/>
    <w:rsid w:val="00432727"/>
    <w:rsid w:val="00432774"/>
    <w:rsid w:val="0044126B"/>
    <w:rsid w:val="0046555A"/>
    <w:rsid w:val="0049403B"/>
    <w:rsid w:val="0058641B"/>
    <w:rsid w:val="005947F3"/>
    <w:rsid w:val="005D68F8"/>
    <w:rsid w:val="00600B9F"/>
    <w:rsid w:val="00642532"/>
    <w:rsid w:val="0068226E"/>
    <w:rsid w:val="00695955"/>
    <w:rsid w:val="00734532"/>
    <w:rsid w:val="00763809"/>
    <w:rsid w:val="00814316"/>
    <w:rsid w:val="00863FE1"/>
    <w:rsid w:val="00900AC8"/>
    <w:rsid w:val="009715D0"/>
    <w:rsid w:val="00985305"/>
    <w:rsid w:val="009A782A"/>
    <w:rsid w:val="00A568C5"/>
    <w:rsid w:val="00A9161B"/>
    <w:rsid w:val="00B1539A"/>
    <w:rsid w:val="00B30702"/>
    <w:rsid w:val="00BC1663"/>
    <w:rsid w:val="00BD7CE5"/>
    <w:rsid w:val="00C167F8"/>
    <w:rsid w:val="00C643BC"/>
    <w:rsid w:val="00EA6040"/>
    <w:rsid w:val="00EB575A"/>
    <w:rsid w:val="00F032CF"/>
    <w:rsid w:val="00F44843"/>
    <w:rsid w:val="00F4562F"/>
    <w:rsid w:val="00F87B1E"/>
    <w:rsid w:val="00FF2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5955"/>
  </w:style>
  <w:style w:type="paragraph" w:styleId="BalloonText">
    <w:name w:val="Balloon Text"/>
    <w:basedOn w:val="Normal"/>
    <w:link w:val="BalloonTextChar"/>
    <w:uiPriority w:val="99"/>
    <w:semiHidden/>
    <w:unhideWhenUsed/>
    <w:rsid w:val="00763809"/>
    <w:rPr>
      <w:rFonts w:ascii="Tahoma" w:hAnsi="Tahoma" w:cs="Tahoma"/>
      <w:sz w:val="16"/>
      <w:szCs w:val="16"/>
    </w:rPr>
  </w:style>
  <w:style w:type="character" w:customStyle="1" w:styleId="BalloonTextChar">
    <w:name w:val="Balloon Text Char"/>
    <w:basedOn w:val="DefaultParagraphFont"/>
    <w:link w:val="BalloonText"/>
    <w:uiPriority w:val="99"/>
    <w:semiHidden/>
    <w:rsid w:val="007638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5955"/>
  </w:style>
  <w:style w:type="paragraph" w:styleId="BalloonText">
    <w:name w:val="Balloon Text"/>
    <w:basedOn w:val="Normal"/>
    <w:link w:val="BalloonTextChar"/>
    <w:uiPriority w:val="99"/>
    <w:semiHidden/>
    <w:unhideWhenUsed/>
    <w:rsid w:val="00763809"/>
    <w:rPr>
      <w:rFonts w:ascii="Tahoma" w:hAnsi="Tahoma" w:cs="Tahoma"/>
      <w:sz w:val="16"/>
      <w:szCs w:val="16"/>
    </w:rPr>
  </w:style>
  <w:style w:type="character" w:customStyle="1" w:styleId="BalloonTextChar">
    <w:name w:val="Balloon Text Char"/>
    <w:basedOn w:val="DefaultParagraphFont"/>
    <w:link w:val="BalloonText"/>
    <w:uiPriority w:val="99"/>
    <w:semiHidden/>
    <w:rsid w:val="00763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6838">
      <w:bodyDiv w:val="1"/>
      <w:marLeft w:val="0"/>
      <w:marRight w:val="0"/>
      <w:marTop w:val="0"/>
      <w:marBottom w:val="0"/>
      <w:divBdr>
        <w:top w:val="none" w:sz="0" w:space="0" w:color="auto"/>
        <w:left w:val="none" w:sz="0" w:space="0" w:color="auto"/>
        <w:bottom w:val="none" w:sz="0" w:space="0" w:color="auto"/>
        <w:right w:val="none" w:sz="0" w:space="0" w:color="auto"/>
      </w:divBdr>
      <w:divsChild>
        <w:div w:id="959609491">
          <w:marLeft w:val="720"/>
          <w:marRight w:val="0"/>
          <w:marTop w:val="0"/>
          <w:marBottom w:val="0"/>
          <w:divBdr>
            <w:top w:val="none" w:sz="0" w:space="0" w:color="auto"/>
            <w:left w:val="none" w:sz="0" w:space="0" w:color="auto"/>
            <w:bottom w:val="none" w:sz="0" w:space="0" w:color="auto"/>
            <w:right w:val="none" w:sz="0" w:space="0" w:color="auto"/>
          </w:divBdr>
        </w:div>
        <w:div w:id="308900834">
          <w:marLeft w:val="720"/>
          <w:marRight w:val="0"/>
          <w:marTop w:val="0"/>
          <w:marBottom w:val="0"/>
          <w:divBdr>
            <w:top w:val="none" w:sz="0" w:space="0" w:color="auto"/>
            <w:left w:val="none" w:sz="0" w:space="0" w:color="auto"/>
            <w:bottom w:val="none" w:sz="0" w:space="0" w:color="auto"/>
            <w:right w:val="none" w:sz="0" w:space="0" w:color="auto"/>
          </w:divBdr>
        </w:div>
        <w:div w:id="1632440431">
          <w:marLeft w:val="720"/>
          <w:marRight w:val="0"/>
          <w:marTop w:val="0"/>
          <w:marBottom w:val="0"/>
          <w:divBdr>
            <w:top w:val="none" w:sz="0" w:space="0" w:color="auto"/>
            <w:left w:val="none" w:sz="0" w:space="0" w:color="auto"/>
            <w:bottom w:val="none" w:sz="0" w:space="0" w:color="auto"/>
            <w:right w:val="none" w:sz="0" w:space="0" w:color="auto"/>
          </w:divBdr>
        </w:div>
        <w:div w:id="2116710224">
          <w:marLeft w:val="720"/>
          <w:marRight w:val="0"/>
          <w:marTop w:val="0"/>
          <w:marBottom w:val="0"/>
          <w:divBdr>
            <w:top w:val="none" w:sz="0" w:space="0" w:color="auto"/>
            <w:left w:val="none" w:sz="0" w:space="0" w:color="auto"/>
            <w:bottom w:val="none" w:sz="0" w:space="0" w:color="auto"/>
            <w:right w:val="none" w:sz="0" w:space="0" w:color="auto"/>
          </w:divBdr>
        </w:div>
        <w:div w:id="195732190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B4B9B-A20B-4AC2-B181-00C206BE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Price</dc:creator>
  <cp:lastModifiedBy>Penny</cp:lastModifiedBy>
  <cp:revision>4</cp:revision>
  <cp:lastPrinted>2017-04-23T09:00:00Z</cp:lastPrinted>
  <dcterms:created xsi:type="dcterms:W3CDTF">2017-04-23T08:05:00Z</dcterms:created>
  <dcterms:modified xsi:type="dcterms:W3CDTF">2017-04-28T14:29:00Z</dcterms:modified>
</cp:coreProperties>
</file>